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A8E" w:rsidRPr="00134439" w:rsidRDefault="004F3A8E" w:rsidP="004F3A8E">
      <w:pPr>
        <w:rPr>
          <w:rFonts w:ascii="Albertus (W1)" w:hAnsi="Albertus (W1)"/>
          <w:b/>
          <w:sz w:val="28"/>
          <w:szCs w:val="28"/>
        </w:rPr>
      </w:pPr>
      <w:r>
        <w:rPr>
          <w:rFonts w:ascii="Albertus (W1)" w:hAnsi="Albertus (W1)"/>
          <w:b/>
          <w:sz w:val="28"/>
          <w:szCs w:val="28"/>
        </w:rPr>
        <w:t>Algebra 2 CP Quarter 1 Project</w:t>
      </w:r>
    </w:p>
    <w:p w:rsidR="004F3A8E" w:rsidRDefault="004F3A8E" w:rsidP="004F3A8E">
      <w:pPr>
        <w:ind w:left="2160" w:firstLine="720"/>
        <w:rPr>
          <w:rFonts w:asciiTheme="minorHAnsi" w:hAnsiTheme="minorHAnsi"/>
          <w:b/>
          <w:sz w:val="36"/>
          <w:szCs w:val="36"/>
        </w:rPr>
      </w:pPr>
    </w:p>
    <w:p w:rsidR="004F3A8E" w:rsidRPr="007A56C1" w:rsidRDefault="004F3A8E" w:rsidP="004F3A8E">
      <w:pPr>
        <w:ind w:left="2160" w:firstLine="720"/>
        <w:rPr>
          <w:rFonts w:asciiTheme="minorHAnsi" w:hAnsiTheme="minorHAnsi"/>
          <w:b/>
          <w:sz w:val="36"/>
          <w:szCs w:val="36"/>
        </w:rPr>
      </w:pPr>
      <w:r w:rsidRPr="007A56C1">
        <w:rPr>
          <w:rFonts w:asciiTheme="minorHAnsi" w:hAnsiTheme="minorHAnsi"/>
          <w:b/>
          <w:sz w:val="36"/>
          <w:szCs w:val="36"/>
        </w:rPr>
        <w:t>Comparing Piecewise Functions</w:t>
      </w:r>
    </w:p>
    <w:p w:rsidR="004F3A8E" w:rsidRPr="007A56C1" w:rsidRDefault="004F3A8E" w:rsidP="004F3A8E">
      <w:pPr>
        <w:rPr>
          <w:rFonts w:asciiTheme="minorHAnsi" w:hAnsiTheme="minorHAnsi"/>
          <w:b/>
        </w:rPr>
      </w:pPr>
    </w:p>
    <w:p w:rsidR="004F3A8E" w:rsidRPr="007A56C1" w:rsidRDefault="004F3A8E" w:rsidP="004F3A8E">
      <w:pPr>
        <w:rPr>
          <w:rFonts w:asciiTheme="minorHAnsi" w:hAnsiTheme="minorHAnsi"/>
        </w:rPr>
      </w:pPr>
      <w:r w:rsidRPr="007A56C1">
        <w:rPr>
          <w:rFonts w:asciiTheme="minorHAnsi" w:hAnsiTheme="minorHAnsi"/>
          <w:b/>
        </w:rPr>
        <w:tab/>
      </w:r>
      <w:r w:rsidRPr="007A56C1">
        <w:rPr>
          <w:rFonts w:asciiTheme="minorHAnsi" w:hAnsiTheme="minorHAnsi"/>
          <w:b/>
        </w:rPr>
        <w:tab/>
      </w:r>
      <w:r w:rsidRPr="007A56C1">
        <w:rPr>
          <w:rFonts w:asciiTheme="minorHAnsi" w:hAnsiTheme="minorHAnsi"/>
          <w:b/>
        </w:rPr>
        <w:tab/>
      </w:r>
      <w:r w:rsidRPr="007A56C1">
        <w:rPr>
          <w:rFonts w:asciiTheme="minorHAnsi" w:hAnsiTheme="minorHAnsi"/>
          <w:b/>
        </w:rPr>
        <w:tab/>
      </w:r>
      <w:r w:rsidRPr="007A56C1">
        <w:rPr>
          <w:rFonts w:asciiTheme="minorHAnsi" w:hAnsiTheme="minorHAnsi"/>
          <w:b/>
        </w:rPr>
        <w:tab/>
        <w:t xml:space="preserve"> </w:t>
      </w:r>
    </w:p>
    <w:p w:rsidR="004F3A8E" w:rsidRPr="007A56C1" w:rsidRDefault="004F3A8E" w:rsidP="004F3A8E">
      <w:pPr>
        <w:rPr>
          <w:rFonts w:asciiTheme="minorHAnsi" w:hAnsiTheme="minorHAnsi"/>
          <w:b/>
        </w:rPr>
      </w:pPr>
      <w:r w:rsidRPr="007A56C1">
        <w:rPr>
          <w:rFonts w:asciiTheme="minorHAnsi" w:hAnsiTheme="minorHAnsi"/>
          <w:b/>
        </w:rPr>
        <w:t xml:space="preserve">(PART 1: </w:t>
      </w:r>
      <w:r>
        <w:rPr>
          <w:rFonts w:asciiTheme="minorHAnsi" w:hAnsiTheme="minorHAnsi"/>
          <w:b/>
        </w:rPr>
        <w:t>Table, Graph, and analysis</w:t>
      </w:r>
      <w:r w:rsidRPr="007A56C1">
        <w:rPr>
          <w:rFonts w:asciiTheme="minorHAnsi" w:hAnsiTheme="minorHAnsi"/>
          <w:b/>
        </w:rPr>
        <w:t xml:space="preserve"> problems –</w:t>
      </w:r>
      <w:r>
        <w:rPr>
          <w:rFonts w:asciiTheme="minorHAnsi" w:hAnsiTheme="minorHAnsi"/>
          <w:b/>
        </w:rPr>
        <w:t>outside of class</w:t>
      </w:r>
      <w:r w:rsidRPr="007A56C1">
        <w:rPr>
          <w:rFonts w:asciiTheme="minorHAnsi" w:hAnsiTheme="minorHAnsi"/>
          <w:b/>
        </w:rPr>
        <w:t>)</w:t>
      </w:r>
    </w:p>
    <w:p w:rsidR="004F3A8E" w:rsidRPr="007A56C1" w:rsidRDefault="004F3A8E" w:rsidP="004F3A8E">
      <w:pPr>
        <w:rPr>
          <w:rFonts w:asciiTheme="minorHAnsi" w:hAnsiTheme="minorHAnsi"/>
          <w:b/>
        </w:rPr>
      </w:pPr>
      <w:r w:rsidRPr="007A56C1">
        <w:rPr>
          <w:rFonts w:asciiTheme="minorHAnsi" w:hAnsiTheme="minorHAnsi"/>
          <w:b/>
        </w:rPr>
        <w:t xml:space="preserve">(PART 2: </w:t>
      </w:r>
      <w:r>
        <w:rPr>
          <w:rFonts w:asciiTheme="minorHAnsi" w:hAnsiTheme="minorHAnsi"/>
          <w:b/>
        </w:rPr>
        <w:t>Poster Link Sheet</w:t>
      </w:r>
      <w:r w:rsidRPr="007A56C1">
        <w:rPr>
          <w:rFonts w:asciiTheme="minorHAnsi" w:hAnsiTheme="minorHAnsi"/>
          <w:b/>
        </w:rPr>
        <w:t xml:space="preserve"> design –</w:t>
      </w:r>
      <w:r>
        <w:rPr>
          <w:rFonts w:asciiTheme="minorHAnsi" w:hAnsiTheme="minorHAnsi"/>
          <w:b/>
        </w:rPr>
        <w:t>partner in</w:t>
      </w:r>
      <w:r w:rsidRPr="007A56C1">
        <w:rPr>
          <w:rFonts w:asciiTheme="minorHAnsi" w:hAnsiTheme="minorHAnsi"/>
          <w:b/>
        </w:rPr>
        <w:t xml:space="preserve"> class)</w:t>
      </w:r>
    </w:p>
    <w:p w:rsidR="004F3A8E" w:rsidRPr="007A56C1" w:rsidRDefault="004F3A8E" w:rsidP="004F3A8E">
      <w:pPr>
        <w:rPr>
          <w:rFonts w:asciiTheme="minorHAnsi" w:hAnsiTheme="minorHAnsi"/>
          <w:b/>
        </w:rPr>
      </w:pPr>
    </w:p>
    <w:p w:rsidR="004F3A8E" w:rsidRPr="007A56C1" w:rsidRDefault="004F3A8E" w:rsidP="004F3A8E">
      <w:pPr>
        <w:rPr>
          <w:rFonts w:asciiTheme="minorHAnsi" w:hAnsiTheme="minorHAnsi"/>
          <w:b/>
        </w:rPr>
      </w:pPr>
    </w:p>
    <w:p w:rsidR="004F3A8E" w:rsidRPr="007A56C1" w:rsidRDefault="004F3A8E" w:rsidP="004F3A8E">
      <w:pPr>
        <w:rPr>
          <w:rFonts w:asciiTheme="minorHAnsi" w:hAnsiTheme="minorHAnsi"/>
          <w:b/>
        </w:rPr>
      </w:pPr>
    </w:p>
    <w:p w:rsidR="004F3A8E" w:rsidRPr="007A56C1" w:rsidRDefault="004F3A8E" w:rsidP="004F3A8E">
      <w:pPr>
        <w:rPr>
          <w:rFonts w:asciiTheme="minorHAnsi" w:hAnsiTheme="minorHAnsi"/>
          <w:sz w:val="22"/>
          <w:szCs w:val="22"/>
        </w:rPr>
      </w:pPr>
      <w:r w:rsidRPr="007A56C1">
        <w:rPr>
          <w:rFonts w:asciiTheme="minorHAnsi" w:hAnsiTheme="minorHAnsi"/>
          <w:b/>
          <w:sz w:val="22"/>
          <w:szCs w:val="22"/>
        </w:rPr>
        <w:t>Purpose:</w:t>
      </w:r>
    </w:p>
    <w:p w:rsidR="004F3A8E" w:rsidRPr="007A56C1" w:rsidRDefault="004F3A8E" w:rsidP="004F3A8E">
      <w:pPr>
        <w:rPr>
          <w:rFonts w:asciiTheme="minorHAnsi" w:hAnsiTheme="minorHAnsi"/>
          <w:sz w:val="22"/>
          <w:szCs w:val="22"/>
        </w:rPr>
      </w:pPr>
      <w:r w:rsidRPr="007A56C1">
        <w:rPr>
          <w:rFonts w:asciiTheme="minorHAnsi" w:hAnsiTheme="minorHAnsi"/>
          <w:sz w:val="22"/>
          <w:szCs w:val="22"/>
        </w:rPr>
        <w:t xml:space="preserve">In real life, </w:t>
      </w:r>
      <w:r>
        <w:rPr>
          <w:rFonts w:asciiTheme="minorHAnsi" w:hAnsiTheme="minorHAnsi"/>
          <w:sz w:val="22"/>
          <w:szCs w:val="22"/>
        </w:rPr>
        <w:t>piecewise functions can be used to model cost functions. In this project you will compare non-piecewise and piecewise linear functions to analyze the cost of a monthly cell phone plans.</w:t>
      </w:r>
    </w:p>
    <w:p w:rsidR="004F3A8E" w:rsidRPr="007A56C1" w:rsidRDefault="004F3A8E" w:rsidP="004F3A8E">
      <w:pPr>
        <w:rPr>
          <w:rFonts w:asciiTheme="minorHAnsi" w:hAnsiTheme="minorHAnsi"/>
          <w:sz w:val="22"/>
          <w:szCs w:val="22"/>
        </w:rPr>
      </w:pPr>
    </w:p>
    <w:p w:rsidR="004F3A8E" w:rsidRPr="007A56C1" w:rsidRDefault="004F3A8E" w:rsidP="004F3A8E">
      <w:pPr>
        <w:rPr>
          <w:rFonts w:asciiTheme="minorHAnsi" w:hAnsiTheme="minorHAnsi"/>
          <w:b/>
          <w:sz w:val="22"/>
          <w:szCs w:val="22"/>
        </w:rPr>
      </w:pPr>
      <w:r w:rsidRPr="007A56C1">
        <w:rPr>
          <w:rFonts w:asciiTheme="minorHAnsi" w:hAnsiTheme="minorHAnsi"/>
          <w:b/>
          <w:sz w:val="22"/>
          <w:szCs w:val="22"/>
        </w:rPr>
        <w:t>Project Components:</w:t>
      </w:r>
    </w:p>
    <w:p w:rsidR="004F3A8E" w:rsidRPr="007A56C1" w:rsidRDefault="004F3A8E" w:rsidP="004F3A8E">
      <w:pPr>
        <w:numPr>
          <w:ilvl w:val="0"/>
          <w:numId w:val="1"/>
        </w:numPr>
        <w:rPr>
          <w:rFonts w:asciiTheme="minorHAnsi" w:hAnsiTheme="minorHAnsi"/>
          <w:sz w:val="22"/>
          <w:szCs w:val="22"/>
        </w:rPr>
      </w:pPr>
      <w:r>
        <w:rPr>
          <w:rFonts w:asciiTheme="minorHAnsi" w:hAnsiTheme="minorHAnsi"/>
          <w:b/>
          <w:sz w:val="22"/>
          <w:szCs w:val="22"/>
        </w:rPr>
        <w:t>Table, Graph and Analysis</w:t>
      </w:r>
      <w:r w:rsidRPr="007A56C1">
        <w:rPr>
          <w:rFonts w:asciiTheme="minorHAnsi" w:hAnsiTheme="minorHAnsi"/>
          <w:b/>
          <w:sz w:val="22"/>
          <w:szCs w:val="22"/>
        </w:rPr>
        <w:t xml:space="preserve"> Problems</w:t>
      </w:r>
      <w:r w:rsidRPr="007A56C1">
        <w:rPr>
          <w:rFonts w:asciiTheme="minorHAnsi" w:hAnsiTheme="minorHAnsi"/>
          <w:sz w:val="22"/>
          <w:szCs w:val="22"/>
        </w:rPr>
        <w:t xml:space="preserve"> – You will have to answer questions and solve problems involving</w:t>
      </w:r>
      <w:r>
        <w:rPr>
          <w:rFonts w:asciiTheme="minorHAnsi" w:hAnsiTheme="minorHAnsi"/>
          <w:sz w:val="22"/>
          <w:szCs w:val="22"/>
        </w:rPr>
        <w:t xml:space="preserve"> piecewise</w:t>
      </w:r>
      <w:r w:rsidRPr="007A56C1">
        <w:rPr>
          <w:rFonts w:asciiTheme="minorHAnsi" w:hAnsiTheme="minorHAnsi"/>
          <w:sz w:val="22"/>
          <w:szCs w:val="22"/>
        </w:rPr>
        <w:t xml:space="preserve"> functions presented in real life scenarios. Through your work, you are expected to gain an in depth understanding of real life application of concepts such as sketching and analyzing graphs of p</w:t>
      </w:r>
      <w:r w:rsidR="00297A5C">
        <w:rPr>
          <w:rFonts w:asciiTheme="minorHAnsi" w:hAnsiTheme="minorHAnsi"/>
          <w:sz w:val="22"/>
          <w:szCs w:val="22"/>
        </w:rPr>
        <w:t>iecewise</w:t>
      </w:r>
      <w:r w:rsidRPr="007A56C1">
        <w:rPr>
          <w:rFonts w:asciiTheme="minorHAnsi" w:hAnsiTheme="minorHAnsi"/>
          <w:sz w:val="22"/>
          <w:szCs w:val="22"/>
        </w:rPr>
        <w:t xml:space="preserve"> functions, </w:t>
      </w:r>
      <w:r w:rsidR="00297A5C">
        <w:rPr>
          <w:rFonts w:asciiTheme="minorHAnsi" w:hAnsiTheme="minorHAnsi"/>
          <w:sz w:val="22"/>
          <w:szCs w:val="22"/>
        </w:rPr>
        <w:t>determining end behavior, and identifying domains</w:t>
      </w:r>
      <w:r w:rsidRPr="007A56C1">
        <w:rPr>
          <w:rFonts w:asciiTheme="minorHAnsi" w:hAnsiTheme="minorHAnsi"/>
          <w:sz w:val="22"/>
          <w:szCs w:val="22"/>
        </w:rPr>
        <w:t xml:space="preserve">. </w:t>
      </w:r>
    </w:p>
    <w:p w:rsidR="004F3A8E" w:rsidRPr="007A56C1" w:rsidRDefault="004F3A8E" w:rsidP="004F3A8E">
      <w:pPr>
        <w:numPr>
          <w:ilvl w:val="0"/>
          <w:numId w:val="1"/>
        </w:numPr>
        <w:rPr>
          <w:rFonts w:asciiTheme="minorHAnsi" w:hAnsiTheme="minorHAnsi"/>
          <w:b/>
          <w:sz w:val="22"/>
          <w:szCs w:val="22"/>
        </w:rPr>
      </w:pPr>
      <w:r w:rsidRPr="007A56C1">
        <w:rPr>
          <w:rFonts w:asciiTheme="minorHAnsi" w:hAnsiTheme="minorHAnsi"/>
          <w:b/>
          <w:sz w:val="22"/>
          <w:szCs w:val="22"/>
        </w:rPr>
        <w:t xml:space="preserve">Partner </w:t>
      </w:r>
      <w:r>
        <w:rPr>
          <w:rFonts w:asciiTheme="minorHAnsi" w:hAnsiTheme="minorHAnsi"/>
          <w:b/>
          <w:sz w:val="22"/>
          <w:szCs w:val="22"/>
        </w:rPr>
        <w:t>Poster link sheet</w:t>
      </w:r>
      <w:r w:rsidR="00297A5C">
        <w:rPr>
          <w:rFonts w:asciiTheme="minorHAnsi" w:hAnsiTheme="minorHAnsi"/>
          <w:sz w:val="22"/>
          <w:szCs w:val="22"/>
        </w:rPr>
        <w:t>– You will create a link sheet representing one of the 2 piecewise functions analyzed in part 1</w:t>
      </w:r>
      <w:r w:rsidRPr="007A56C1">
        <w:rPr>
          <w:rFonts w:asciiTheme="minorHAnsi" w:hAnsiTheme="minorHAnsi"/>
          <w:sz w:val="22"/>
          <w:szCs w:val="22"/>
        </w:rPr>
        <w:t>.</w:t>
      </w:r>
    </w:p>
    <w:p w:rsidR="004F3A8E" w:rsidRPr="007A56C1" w:rsidRDefault="004F3A8E" w:rsidP="004F3A8E">
      <w:pPr>
        <w:rPr>
          <w:rFonts w:asciiTheme="minorHAnsi" w:hAnsiTheme="minorHAnsi"/>
          <w:b/>
          <w:sz w:val="22"/>
          <w:szCs w:val="22"/>
        </w:rPr>
      </w:pPr>
    </w:p>
    <w:p w:rsidR="004F3A8E" w:rsidRPr="007A56C1" w:rsidRDefault="004F3A8E" w:rsidP="004F3A8E">
      <w:pPr>
        <w:rPr>
          <w:rFonts w:asciiTheme="minorHAnsi" w:hAnsiTheme="minorHAnsi"/>
          <w:b/>
          <w:sz w:val="22"/>
          <w:szCs w:val="22"/>
        </w:rPr>
      </w:pPr>
      <w:r w:rsidRPr="007A56C1">
        <w:rPr>
          <w:rFonts w:asciiTheme="minorHAnsi" w:hAnsiTheme="minorHAnsi"/>
          <w:b/>
          <w:sz w:val="22"/>
          <w:szCs w:val="22"/>
        </w:rPr>
        <w:t>Project Evaluation Criteria:</w:t>
      </w:r>
    </w:p>
    <w:p w:rsidR="004F3A8E" w:rsidRPr="007A56C1" w:rsidRDefault="004F3A8E" w:rsidP="004F3A8E">
      <w:pPr>
        <w:rPr>
          <w:rFonts w:asciiTheme="minorHAnsi" w:hAnsiTheme="minorHAnsi"/>
          <w:sz w:val="22"/>
          <w:szCs w:val="22"/>
        </w:rPr>
      </w:pPr>
      <w:r w:rsidRPr="007A56C1">
        <w:rPr>
          <w:rFonts w:asciiTheme="minorHAnsi" w:hAnsiTheme="minorHAnsi"/>
          <w:sz w:val="22"/>
          <w:szCs w:val="22"/>
        </w:rPr>
        <w:t>Your project will be assessed based on the following general criteria:</w:t>
      </w:r>
    </w:p>
    <w:p w:rsidR="00297A5C" w:rsidRPr="001719EE" w:rsidRDefault="004F3A8E" w:rsidP="001719EE">
      <w:pPr>
        <w:rPr>
          <w:rFonts w:asciiTheme="minorHAnsi" w:hAnsiTheme="minorHAnsi"/>
          <w:sz w:val="22"/>
          <w:szCs w:val="22"/>
          <w:u w:val="single"/>
        </w:rPr>
      </w:pPr>
      <w:r w:rsidRPr="001719EE">
        <w:rPr>
          <w:rFonts w:asciiTheme="minorHAnsi" w:hAnsiTheme="minorHAnsi"/>
          <w:b/>
          <w:sz w:val="22"/>
          <w:szCs w:val="22"/>
          <w:u w:val="single"/>
        </w:rPr>
        <w:t>Application Problems –</w:t>
      </w:r>
    </w:p>
    <w:p w:rsidR="004F3A8E" w:rsidRPr="007A56C1" w:rsidRDefault="004F3A8E" w:rsidP="00297A5C">
      <w:pPr>
        <w:ind w:left="720"/>
        <w:rPr>
          <w:rFonts w:asciiTheme="minorHAnsi" w:hAnsiTheme="minorHAnsi"/>
          <w:sz w:val="22"/>
          <w:szCs w:val="22"/>
        </w:rPr>
      </w:pPr>
      <w:proofErr w:type="gramStart"/>
      <w:r w:rsidRPr="007A56C1">
        <w:rPr>
          <w:rFonts w:asciiTheme="minorHAnsi" w:hAnsiTheme="minorHAnsi"/>
          <w:sz w:val="22"/>
          <w:szCs w:val="22"/>
        </w:rPr>
        <w:t>Will be graded on correctness and accuracy of the answers.</w:t>
      </w:r>
      <w:proofErr w:type="gramEnd"/>
      <w:r w:rsidRPr="007A56C1">
        <w:rPr>
          <w:rFonts w:asciiTheme="minorHAnsi" w:hAnsiTheme="minorHAnsi"/>
          <w:sz w:val="22"/>
          <w:szCs w:val="22"/>
        </w:rPr>
        <w:t xml:space="preserve"> </w:t>
      </w:r>
    </w:p>
    <w:p w:rsidR="004F3A8E" w:rsidRPr="007A56C1" w:rsidRDefault="004F3A8E" w:rsidP="004F3A8E">
      <w:pPr>
        <w:pStyle w:val="ListParagraph"/>
        <w:numPr>
          <w:ilvl w:val="0"/>
          <w:numId w:val="3"/>
        </w:numPr>
        <w:rPr>
          <w:rFonts w:asciiTheme="minorHAnsi" w:hAnsiTheme="minorHAnsi"/>
          <w:sz w:val="22"/>
          <w:szCs w:val="22"/>
        </w:rPr>
      </w:pPr>
      <w:r w:rsidRPr="007A56C1">
        <w:rPr>
          <w:rFonts w:asciiTheme="minorHAnsi" w:hAnsiTheme="minorHAnsi"/>
          <w:sz w:val="22"/>
          <w:szCs w:val="22"/>
        </w:rPr>
        <w:t>A clear explanation is given in context when required.</w:t>
      </w:r>
    </w:p>
    <w:p w:rsidR="004F3A8E" w:rsidRPr="007A56C1" w:rsidRDefault="004F3A8E" w:rsidP="004F3A8E">
      <w:pPr>
        <w:pStyle w:val="ListParagraph"/>
        <w:numPr>
          <w:ilvl w:val="0"/>
          <w:numId w:val="3"/>
        </w:numPr>
        <w:rPr>
          <w:rFonts w:asciiTheme="minorHAnsi" w:hAnsiTheme="minorHAnsi"/>
          <w:sz w:val="22"/>
          <w:szCs w:val="22"/>
        </w:rPr>
      </w:pPr>
      <w:r w:rsidRPr="007A56C1">
        <w:rPr>
          <w:rFonts w:asciiTheme="minorHAnsi" w:hAnsiTheme="minorHAnsi"/>
          <w:sz w:val="22"/>
          <w:szCs w:val="22"/>
        </w:rPr>
        <w:t>All work is professionally done. Use scrap paper, before transferring answers to the final copy.</w:t>
      </w:r>
    </w:p>
    <w:p w:rsidR="004F3A8E" w:rsidRPr="007A56C1" w:rsidRDefault="004F3A8E" w:rsidP="004F3A8E">
      <w:pPr>
        <w:pStyle w:val="ListParagraph"/>
        <w:ind w:left="1440"/>
        <w:rPr>
          <w:rFonts w:asciiTheme="minorHAnsi" w:hAnsiTheme="minorHAnsi"/>
          <w:sz w:val="22"/>
          <w:szCs w:val="22"/>
        </w:rPr>
      </w:pPr>
    </w:p>
    <w:p w:rsidR="004F3A8E" w:rsidRPr="007A56C1" w:rsidRDefault="004F3A8E" w:rsidP="004F3A8E">
      <w:pPr>
        <w:rPr>
          <w:rFonts w:asciiTheme="minorHAnsi" w:hAnsiTheme="minorHAnsi"/>
          <w:sz w:val="22"/>
          <w:szCs w:val="22"/>
        </w:rPr>
      </w:pPr>
    </w:p>
    <w:p w:rsidR="00297A5C" w:rsidRDefault="004F3A8E" w:rsidP="001719EE">
      <w:pPr>
        <w:ind w:firstLine="720"/>
        <w:rPr>
          <w:rFonts w:asciiTheme="minorHAnsi" w:hAnsiTheme="minorHAnsi"/>
          <w:sz w:val="22"/>
          <w:szCs w:val="22"/>
        </w:rPr>
      </w:pPr>
      <w:r w:rsidRPr="007A56C1">
        <w:rPr>
          <w:rFonts w:asciiTheme="minorHAnsi" w:hAnsiTheme="minorHAnsi"/>
          <w:sz w:val="22"/>
          <w:szCs w:val="22"/>
        </w:rPr>
        <w:t xml:space="preserve">Possible points:  </w:t>
      </w:r>
      <w:r w:rsidR="00297A5C">
        <w:rPr>
          <w:rFonts w:asciiTheme="minorHAnsi" w:hAnsiTheme="minorHAnsi"/>
          <w:sz w:val="22"/>
          <w:szCs w:val="22"/>
        </w:rPr>
        <w:t>P</w:t>
      </w:r>
      <w:r w:rsidRPr="007A56C1">
        <w:rPr>
          <w:rFonts w:asciiTheme="minorHAnsi" w:hAnsiTheme="minorHAnsi"/>
          <w:sz w:val="22"/>
          <w:szCs w:val="22"/>
        </w:rPr>
        <w:t>oints per question based on accuracy</w:t>
      </w:r>
      <w:r w:rsidRPr="007A56C1">
        <w:rPr>
          <w:rFonts w:asciiTheme="minorHAnsi" w:hAnsiTheme="minorHAnsi"/>
          <w:sz w:val="22"/>
          <w:szCs w:val="22"/>
        </w:rPr>
        <w:tab/>
      </w:r>
      <w:r w:rsidRPr="007A56C1">
        <w:rPr>
          <w:rFonts w:asciiTheme="minorHAnsi" w:hAnsiTheme="minorHAnsi"/>
          <w:sz w:val="22"/>
          <w:szCs w:val="22"/>
        </w:rPr>
        <w:tab/>
      </w:r>
      <w:r w:rsidR="00297A5C">
        <w:rPr>
          <w:rFonts w:asciiTheme="minorHAnsi" w:hAnsiTheme="minorHAnsi"/>
          <w:sz w:val="22"/>
          <w:szCs w:val="22"/>
        </w:rPr>
        <w:tab/>
      </w:r>
      <w:r w:rsidRPr="007A56C1">
        <w:rPr>
          <w:rFonts w:asciiTheme="minorHAnsi" w:hAnsiTheme="minorHAnsi"/>
          <w:sz w:val="22"/>
          <w:szCs w:val="22"/>
        </w:rPr>
        <w:tab/>
      </w:r>
      <w:r w:rsidR="00297A5C">
        <w:rPr>
          <w:rFonts w:asciiTheme="minorHAnsi" w:hAnsiTheme="minorHAnsi"/>
          <w:b/>
          <w:sz w:val="22"/>
          <w:szCs w:val="22"/>
        </w:rPr>
        <w:t>30</w:t>
      </w:r>
      <w:r w:rsidRPr="007A56C1">
        <w:rPr>
          <w:rFonts w:asciiTheme="minorHAnsi" w:hAnsiTheme="minorHAnsi"/>
          <w:b/>
          <w:sz w:val="22"/>
          <w:szCs w:val="22"/>
        </w:rPr>
        <w:t xml:space="preserve"> points</w:t>
      </w:r>
      <w:r w:rsidRPr="007A56C1">
        <w:rPr>
          <w:rFonts w:asciiTheme="minorHAnsi" w:hAnsiTheme="minorHAnsi"/>
          <w:sz w:val="22"/>
          <w:szCs w:val="22"/>
        </w:rPr>
        <w:t xml:space="preserve"> </w:t>
      </w:r>
    </w:p>
    <w:p w:rsidR="004F3A8E" w:rsidRPr="007A56C1" w:rsidRDefault="004F3A8E" w:rsidP="001719EE">
      <w:pPr>
        <w:ind w:firstLine="720"/>
        <w:rPr>
          <w:rFonts w:asciiTheme="minorHAnsi" w:hAnsiTheme="minorHAnsi"/>
          <w:sz w:val="22"/>
          <w:szCs w:val="22"/>
        </w:rPr>
      </w:pPr>
      <w:r w:rsidRPr="007A56C1">
        <w:rPr>
          <w:rFonts w:asciiTheme="minorHAnsi" w:hAnsiTheme="minorHAnsi"/>
          <w:sz w:val="22"/>
          <w:szCs w:val="22"/>
        </w:rPr>
        <w:t xml:space="preserve">Professional appearance of the work </w:t>
      </w:r>
      <w:r w:rsidRPr="007A56C1">
        <w:rPr>
          <w:rFonts w:asciiTheme="minorHAnsi" w:hAnsiTheme="minorHAnsi"/>
          <w:sz w:val="22"/>
          <w:szCs w:val="22"/>
        </w:rPr>
        <w:tab/>
      </w:r>
      <w:r w:rsidRPr="007A56C1">
        <w:rPr>
          <w:rFonts w:asciiTheme="minorHAnsi" w:hAnsiTheme="minorHAnsi"/>
          <w:sz w:val="22"/>
          <w:szCs w:val="22"/>
        </w:rPr>
        <w:tab/>
      </w:r>
      <w:r w:rsidRPr="007A56C1">
        <w:rPr>
          <w:rFonts w:asciiTheme="minorHAnsi" w:hAnsiTheme="minorHAnsi"/>
          <w:sz w:val="22"/>
          <w:szCs w:val="22"/>
        </w:rPr>
        <w:tab/>
      </w:r>
      <w:r w:rsidRPr="007A56C1">
        <w:rPr>
          <w:rFonts w:asciiTheme="minorHAnsi" w:hAnsiTheme="minorHAnsi"/>
          <w:sz w:val="22"/>
          <w:szCs w:val="22"/>
        </w:rPr>
        <w:tab/>
      </w:r>
      <w:r w:rsidRPr="007A56C1">
        <w:rPr>
          <w:rFonts w:asciiTheme="minorHAnsi" w:hAnsiTheme="minorHAnsi"/>
          <w:sz w:val="22"/>
          <w:szCs w:val="22"/>
        </w:rPr>
        <w:tab/>
      </w:r>
      <w:r w:rsidRPr="007A56C1">
        <w:rPr>
          <w:rFonts w:asciiTheme="minorHAnsi" w:hAnsiTheme="minorHAnsi"/>
          <w:sz w:val="22"/>
          <w:szCs w:val="22"/>
        </w:rPr>
        <w:tab/>
      </w:r>
      <w:r w:rsidRPr="007A56C1">
        <w:rPr>
          <w:rFonts w:asciiTheme="minorHAnsi" w:hAnsiTheme="minorHAnsi"/>
          <w:b/>
          <w:sz w:val="22"/>
          <w:szCs w:val="22"/>
        </w:rPr>
        <w:t>4   points</w:t>
      </w:r>
      <w:r w:rsidRPr="007A56C1">
        <w:rPr>
          <w:rFonts w:asciiTheme="minorHAnsi" w:hAnsiTheme="minorHAnsi"/>
          <w:sz w:val="22"/>
          <w:szCs w:val="22"/>
        </w:rPr>
        <w:t xml:space="preserve">   </w:t>
      </w:r>
      <w:r w:rsidRPr="007A56C1">
        <w:rPr>
          <w:rFonts w:asciiTheme="minorHAnsi" w:hAnsiTheme="minorHAnsi"/>
          <w:sz w:val="22"/>
          <w:szCs w:val="22"/>
        </w:rPr>
        <w:tab/>
      </w:r>
    </w:p>
    <w:p w:rsidR="004F3A8E" w:rsidRPr="007A56C1" w:rsidRDefault="004F3A8E" w:rsidP="004F3A8E">
      <w:pPr>
        <w:ind w:firstLine="720"/>
        <w:rPr>
          <w:rFonts w:asciiTheme="minorHAnsi" w:hAnsiTheme="minorHAnsi"/>
          <w:sz w:val="22"/>
          <w:szCs w:val="22"/>
        </w:rPr>
      </w:pPr>
      <w:r w:rsidRPr="007A56C1">
        <w:rPr>
          <w:rFonts w:asciiTheme="minorHAnsi" w:hAnsiTheme="minorHAnsi"/>
          <w:sz w:val="22"/>
          <w:szCs w:val="22"/>
        </w:rPr>
        <w:t xml:space="preserve">    </w:t>
      </w:r>
      <w:r w:rsidRPr="007A56C1">
        <w:rPr>
          <w:rFonts w:asciiTheme="minorHAnsi" w:hAnsiTheme="minorHAnsi"/>
          <w:sz w:val="22"/>
          <w:szCs w:val="22"/>
        </w:rPr>
        <w:tab/>
      </w:r>
    </w:p>
    <w:p w:rsidR="004F3A8E" w:rsidRPr="007A56C1" w:rsidRDefault="004F3A8E" w:rsidP="001719EE">
      <w:pPr>
        <w:ind w:firstLine="720"/>
        <w:rPr>
          <w:rFonts w:asciiTheme="minorHAnsi" w:hAnsiTheme="minorHAnsi"/>
          <w:b/>
          <w:sz w:val="22"/>
          <w:szCs w:val="22"/>
        </w:rPr>
      </w:pPr>
      <w:r w:rsidRPr="007A56C1">
        <w:rPr>
          <w:rFonts w:asciiTheme="minorHAnsi" w:hAnsiTheme="minorHAnsi"/>
          <w:b/>
          <w:sz w:val="22"/>
          <w:szCs w:val="22"/>
        </w:rPr>
        <w:t xml:space="preserve">TOTAL </w:t>
      </w:r>
      <w:proofErr w:type="gramStart"/>
      <w:r w:rsidRPr="007A56C1">
        <w:rPr>
          <w:rFonts w:asciiTheme="minorHAnsi" w:hAnsiTheme="minorHAnsi"/>
          <w:b/>
          <w:sz w:val="22"/>
          <w:szCs w:val="22"/>
        </w:rPr>
        <w:t>POINTS  =</w:t>
      </w:r>
      <w:proofErr w:type="gramEnd"/>
      <w:r w:rsidRPr="007A56C1">
        <w:rPr>
          <w:rFonts w:asciiTheme="minorHAnsi" w:hAnsiTheme="minorHAnsi"/>
          <w:b/>
          <w:sz w:val="22"/>
          <w:szCs w:val="22"/>
        </w:rPr>
        <w:t xml:space="preserve"> </w:t>
      </w:r>
      <w:r w:rsidRPr="007A56C1">
        <w:rPr>
          <w:rFonts w:asciiTheme="minorHAnsi" w:hAnsiTheme="minorHAnsi"/>
          <w:b/>
          <w:sz w:val="22"/>
          <w:szCs w:val="22"/>
        </w:rPr>
        <w:tab/>
        <w:t>3</w:t>
      </w:r>
      <w:r w:rsidR="00297A5C">
        <w:rPr>
          <w:rFonts w:asciiTheme="minorHAnsi" w:hAnsiTheme="minorHAnsi"/>
          <w:b/>
          <w:sz w:val="22"/>
          <w:szCs w:val="22"/>
        </w:rPr>
        <w:t>4</w:t>
      </w:r>
      <w:r w:rsidRPr="007A56C1">
        <w:rPr>
          <w:rFonts w:asciiTheme="minorHAnsi" w:hAnsiTheme="minorHAnsi"/>
          <w:b/>
          <w:sz w:val="22"/>
          <w:szCs w:val="22"/>
        </w:rPr>
        <w:t xml:space="preserve">  points </w:t>
      </w:r>
      <w:r w:rsidRPr="007A56C1">
        <w:rPr>
          <w:rFonts w:asciiTheme="minorHAnsi" w:hAnsiTheme="minorHAnsi"/>
          <w:b/>
          <w:sz w:val="22"/>
          <w:szCs w:val="22"/>
        </w:rPr>
        <w:tab/>
        <w:t xml:space="preserve"> </w:t>
      </w:r>
    </w:p>
    <w:p w:rsidR="004F3A8E" w:rsidRPr="007A56C1" w:rsidRDefault="004F3A8E" w:rsidP="004F3A8E">
      <w:pPr>
        <w:ind w:firstLine="720"/>
        <w:rPr>
          <w:rFonts w:asciiTheme="minorHAnsi" w:hAnsiTheme="minorHAnsi"/>
          <w:sz w:val="22"/>
          <w:szCs w:val="22"/>
        </w:rPr>
      </w:pPr>
      <w:r w:rsidRPr="007A56C1">
        <w:rPr>
          <w:rFonts w:asciiTheme="minorHAnsi" w:hAnsiTheme="minorHAnsi"/>
          <w:sz w:val="22"/>
          <w:szCs w:val="22"/>
        </w:rPr>
        <w:tab/>
      </w:r>
    </w:p>
    <w:p w:rsidR="004F3A8E" w:rsidRPr="007A56C1" w:rsidRDefault="004F3A8E" w:rsidP="001719EE">
      <w:pPr>
        <w:rPr>
          <w:rFonts w:asciiTheme="minorHAnsi" w:hAnsiTheme="minorHAnsi"/>
          <w:sz w:val="22"/>
          <w:szCs w:val="22"/>
        </w:rPr>
      </w:pPr>
      <w:r w:rsidRPr="001719EE">
        <w:rPr>
          <w:rFonts w:asciiTheme="minorHAnsi" w:hAnsiTheme="minorHAnsi"/>
          <w:b/>
          <w:sz w:val="22"/>
          <w:szCs w:val="22"/>
          <w:u w:val="single"/>
        </w:rPr>
        <w:t>Partner Link Sheet Design –</w:t>
      </w:r>
      <w:r w:rsidRPr="007A56C1">
        <w:rPr>
          <w:rFonts w:asciiTheme="minorHAnsi" w:hAnsiTheme="minorHAnsi"/>
          <w:b/>
          <w:sz w:val="22"/>
          <w:szCs w:val="22"/>
        </w:rPr>
        <w:t xml:space="preserve"> </w:t>
      </w:r>
      <w:r w:rsidRPr="007A56C1">
        <w:rPr>
          <w:rFonts w:asciiTheme="minorHAnsi" w:hAnsiTheme="minorHAnsi"/>
          <w:sz w:val="22"/>
          <w:szCs w:val="22"/>
        </w:rPr>
        <w:t>will be graded as follows</w:t>
      </w:r>
    </w:p>
    <w:p w:rsidR="004F3A8E" w:rsidRPr="007A56C1" w:rsidRDefault="004F3A8E" w:rsidP="004F3A8E">
      <w:pPr>
        <w:pStyle w:val="ListParagraph"/>
        <w:numPr>
          <w:ilvl w:val="0"/>
          <w:numId w:val="4"/>
        </w:numPr>
        <w:rPr>
          <w:rFonts w:asciiTheme="minorHAnsi" w:hAnsiTheme="minorHAnsi"/>
          <w:sz w:val="22"/>
          <w:szCs w:val="22"/>
        </w:rPr>
      </w:pPr>
      <w:r w:rsidRPr="007A56C1">
        <w:rPr>
          <w:rFonts w:asciiTheme="minorHAnsi" w:hAnsiTheme="minorHAnsi"/>
          <w:sz w:val="22"/>
          <w:szCs w:val="22"/>
        </w:rPr>
        <w:t>Use attached rubric</w:t>
      </w:r>
    </w:p>
    <w:p w:rsidR="004F3A8E" w:rsidRPr="007A56C1" w:rsidRDefault="004F3A8E" w:rsidP="004F3A8E">
      <w:pPr>
        <w:rPr>
          <w:rFonts w:asciiTheme="minorHAnsi" w:hAnsiTheme="minorHAnsi"/>
          <w:sz w:val="22"/>
          <w:szCs w:val="22"/>
        </w:rPr>
      </w:pPr>
    </w:p>
    <w:p w:rsidR="004F3A8E" w:rsidRPr="007A56C1" w:rsidRDefault="004F3A8E" w:rsidP="001719EE">
      <w:pPr>
        <w:ind w:firstLine="720"/>
        <w:rPr>
          <w:rFonts w:asciiTheme="minorHAnsi" w:hAnsiTheme="minorHAnsi"/>
          <w:b/>
          <w:sz w:val="22"/>
          <w:szCs w:val="22"/>
        </w:rPr>
      </w:pPr>
      <w:r w:rsidRPr="007A56C1">
        <w:rPr>
          <w:rFonts w:asciiTheme="minorHAnsi" w:hAnsiTheme="minorHAnsi"/>
          <w:b/>
          <w:sz w:val="22"/>
          <w:szCs w:val="22"/>
        </w:rPr>
        <w:t>TOTAL POINTS =</w:t>
      </w:r>
      <w:r w:rsidR="001719EE">
        <w:rPr>
          <w:rFonts w:asciiTheme="minorHAnsi" w:hAnsiTheme="minorHAnsi"/>
          <w:b/>
          <w:sz w:val="22"/>
          <w:szCs w:val="22"/>
        </w:rPr>
        <w:tab/>
      </w:r>
      <w:r w:rsidRPr="007A56C1">
        <w:rPr>
          <w:rFonts w:asciiTheme="minorHAnsi" w:hAnsiTheme="minorHAnsi"/>
          <w:b/>
          <w:sz w:val="22"/>
          <w:szCs w:val="22"/>
        </w:rPr>
        <w:t xml:space="preserve"> </w:t>
      </w:r>
      <w:r w:rsidR="00297A5C">
        <w:rPr>
          <w:rFonts w:asciiTheme="minorHAnsi" w:hAnsiTheme="minorHAnsi"/>
          <w:b/>
          <w:sz w:val="22"/>
          <w:szCs w:val="22"/>
        </w:rPr>
        <w:t>2</w:t>
      </w:r>
      <w:r w:rsidRPr="007A56C1">
        <w:rPr>
          <w:rFonts w:asciiTheme="minorHAnsi" w:hAnsiTheme="minorHAnsi"/>
          <w:b/>
          <w:sz w:val="22"/>
          <w:szCs w:val="22"/>
        </w:rPr>
        <w:t xml:space="preserve">0 points </w:t>
      </w:r>
    </w:p>
    <w:p w:rsidR="00AF721F" w:rsidRDefault="00AF721F"/>
    <w:p w:rsidR="004F3A8E" w:rsidRDefault="004F3A8E"/>
    <w:p w:rsidR="004F3A8E" w:rsidRDefault="004F3A8E"/>
    <w:p w:rsidR="004F3A8E" w:rsidRDefault="004F3A8E"/>
    <w:p w:rsidR="004F3A8E" w:rsidRDefault="004F3A8E"/>
    <w:p w:rsidR="004F3A8E" w:rsidRDefault="004F3A8E" w:rsidP="00952AC0">
      <w:pPr>
        <w:jc w:val="center"/>
      </w:pPr>
    </w:p>
    <w:tbl>
      <w:tblPr>
        <w:tblStyle w:val="TableGrid"/>
        <w:tblW w:w="0" w:type="auto"/>
        <w:tblLook w:val="04A0" w:firstRow="1" w:lastRow="0" w:firstColumn="1" w:lastColumn="0" w:noHBand="0" w:noVBand="1"/>
      </w:tblPr>
      <w:tblGrid>
        <w:gridCol w:w="2361"/>
        <w:gridCol w:w="3417"/>
        <w:gridCol w:w="3666"/>
      </w:tblGrid>
      <w:tr w:rsidR="004F3A8E" w:rsidTr="00297A5C">
        <w:trPr>
          <w:trHeight w:val="881"/>
        </w:trPr>
        <w:tc>
          <w:tcPr>
            <w:tcW w:w="2361" w:type="dxa"/>
          </w:tcPr>
          <w:p w:rsidR="004F3A8E" w:rsidRPr="00297A5C" w:rsidRDefault="004F3A8E" w:rsidP="00952AC0">
            <w:pPr>
              <w:jc w:val="center"/>
              <w:rPr>
                <w:rFonts w:asciiTheme="minorHAnsi" w:hAnsiTheme="minorHAnsi" w:cstheme="minorHAnsi"/>
                <w:b/>
                <w:sz w:val="20"/>
                <w:szCs w:val="20"/>
              </w:rPr>
            </w:pPr>
            <w:r w:rsidRPr="00297A5C">
              <w:rPr>
                <w:rFonts w:asciiTheme="minorHAnsi" w:hAnsiTheme="minorHAnsi" w:cstheme="minorHAnsi"/>
                <w:b/>
                <w:sz w:val="20"/>
                <w:szCs w:val="20"/>
              </w:rPr>
              <w:t>Algebra 2 CP Project Rubric</w:t>
            </w:r>
            <w:bookmarkStart w:id="0" w:name="_GoBack"/>
            <w:bookmarkEnd w:id="0"/>
          </w:p>
        </w:tc>
        <w:tc>
          <w:tcPr>
            <w:tcW w:w="7083" w:type="dxa"/>
            <w:gridSpan w:val="2"/>
          </w:tcPr>
          <w:p w:rsidR="004F3A8E" w:rsidRPr="00297A5C" w:rsidRDefault="004F3A8E" w:rsidP="00952AC0">
            <w:pPr>
              <w:jc w:val="center"/>
              <w:rPr>
                <w:rFonts w:asciiTheme="minorHAnsi" w:hAnsiTheme="minorHAnsi" w:cstheme="minorHAnsi"/>
                <w:b/>
                <w:sz w:val="20"/>
                <w:szCs w:val="20"/>
              </w:rPr>
            </w:pPr>
            <w:r w:rsidRPr="00297A5C">
              <w:rPr>
                <w:rFonts w:asciiTheme="minorHAnsi" w:hAnsiTheme="minorHAnsi" w:cstheme="minorHAnsi"/>
                <w:b/>
                <w:sz w:val="20"/>
                <w:szCs w:val="20"/>
              </w:rPr>
              <w:t>Teacher Comments</w:t>
            </w:r>
          </w:p>
        </w:tc>
      </w:tr>
      <w:tr w:rsidR="004F3A8E" w:rsidTr="002F35AD">
        <w:trPr>
          <w:trHeight w:val="1506"/>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Equation</w:t>
            </w:r>
          </w:p>
        </w:tc>
        <w:tc>
          <w:tcPr>
            <w:tcW w:w="7083" w:type="dxa"/>
            <w:gridSpan w:val="2"/>
          </w:tcPr>
          <w:p w:rsidR="00297A5C" w:rsidRPr="001719EE" w:rsidRDefault="004F3A8E" w:rsidP="001719EE">
            <w:pPr>
              <w:jc w:val="center"/>
              <w:rPr>
                <w:rFonts w:asciiTheme="minorHAnsi" w:hAnsiTheme="minorHAnsi" w:cstheme="minorHAnsi"/>
                <w:sz w:val="20"/>
                <w:szCs w:val="20"/>
              </w:rPr>
            </w:pPr>
            <w:r w:rsidRPr="00297A5C">
              <w:rPr>
                <w:rFonts w:asciiTheme="minorHAnsi" w:hAnsiTheme="minorHAnsi" w:cstheme="minorHAnsi"/>
                <w:sz w:val="20"/>
                <w:szCs w:val="20"/>
              </w:rPr>
              <w:t>Correct equation for piecewise function is provided. Domains for each piece are written in interval notation.</w:t>
            </w:r>
            <w:r w:rsidR="001719EE">
              <w:rPr>
                <w:rFonts w:asciiTheme="minorHAnsi" w:hAnsiTheme="minorHAnsi" w:cstheme="minorHAnsi"/>
                <w:sz w:val="20"/>
                <w:szCs w:val="20"/>
              </w:rPr>
              <w:t xml:space="preserve"> </w:t>
            </w:r>
            <w:r w:rsidR="00297A5C" w:rsidRPr="00952AC0">
              <w:rPr>
                <w:rFonts w:asciiTheme="minorHAnsi" w:hAnsiTheme="minorHAnsi" w:cstheme="minorHAnsi"/>
                <w:b/>
                <w:sz w:val="20"/>
                <w:szCs w:val="20"/>
              </w:rPr>
              <w:t>(4 points)</w:t>
            </w:r>
          </w:p>
        </w:tc>
      </w:tr>
      <w:tr w:rsidR="004F3A8E" w:rsidTr="002F35AD">
        <w:trPr>
          <w:trHeight w:val="1506"/>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Table</w:t>
            </w:r>
          </w:p>
        </w:tc>
        <w:tc>
          <w:tcPr>
            <w:tcW w:w="7083" w:type="dxa"/>
            <w:gridSpan w:val="2"/>
          </w:tcPr>
          <w:p w:rsidR="00297A5C" w:rsidRPr="001719EE" w:rsidRDefault="004F3A8E" w:rsidP="001719EE">
            <w:pPr>
              <w:jc w:val="center"/>
              <w:rPr>
                <w:rFonts w:asciiTheme="minorHAnsi" w:hAnsiTheme="minorHAnsi" w:cstheme="minorHAnsi"/>
                <w:sz w:val="20"/>
                <w:szCs w:val="20"/>
              </w:rPr>
            </w:pPr>
            <w:r w:rsidRPr="00297A5C">
              <w:rPr>
                <w:rFonts w:asciiTheme="minorHAnsi" w:hAnsiTheme="minorHAnsi" w:cstheme="minorHAnsi"/>
                <w:sz w:val="20"/>
                <w:szCs w:val="20"/>
              </w:rPr>
              <w:t>Table of values for piecewise function is included with proper headings for input and output values</w:t>
            </w:r>
            <w:r w:rsidR="00297A5C" w:rsidRPr="00297A5C">
              <w:rPr>
                <w:rFonts w:asciiTheme="minorHAnsi" w:hAnsiTheme="minorHAnsi" w:cstheme="minorHAnsi"/>
                <w:sz w:val="20"/>
                <w:szCs w:val="20"/>
              </w:rPr>
              <w:t>.</w:t>
            </w:r>
            <w:r w:rsidR="001719EE">
              <w:rPr>
                <w:rFonts w:asciiTheme="minorHAnsi" w:hAnsiTheme="minorHAnsi" w:cstheme="minorHAnsi"/>
                <w:sz w:val="20"/>
                <w:szCs w:val="20"/>
              </w:rPr>
              <w:t xml:space="preserve"> </w:t>
            </w:r>
            <w:r w:rsidR="00297A5C" w:rsidRPr="00952AC0">
              <w:rPr>
                <w:rFonts w:asciiTheme="minorHAnsi" w:hAnsiTheme="minorHAnsi" w:cstheme="minorHAnsi"/>
                <w:b/>
                <w:sz w:val="20"/>
                <w:szCs w:val="20"/>
              </w:rPr>
              <w:t>(3 points)</w:t>
            </w:r>
          </w:p>
        </w:tc>
      </w:tr>
      <w:tr w:rsidR="004F3A8E" w:rsidTr="004F3A8E">
        <w:trPr>
          <w:trHeight w:val="1615"/>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Graph</w:t>
            </w:r>
          </w:p>
        </w:tc>
        <w:tc>
          <w:tcPr>
            <w:tcW w:w="3417" w:type="dxa"/>
          </w:tcPr>
          <w:p w:rsidR="004F3A8E" w:rsidRPr="00297A5C" w:rsidRDefault="004F3A8E" w:rsidP="002F35AD">
            <w:pPr>
              <w:jc w:val="center"/>
              <w:rPr>
                <w:rFonts w:asciiTheme="minorHAnsi" w:hAnsiTheme="minorHAnsi" w:cstheme="minorHAnsi"/>
                <w:sz w:val="20"/>
                <w:szCs w:val="20"/>
              </w:rPr>
            </w:pPr>
            <w:r w:rsidRPr="00952AC0">
              <w:rPr>
                <w:rFonts w:asciiTheme="minorHAnsi" w:hAnsiTheme="minorHAnsi" w:cstheme="minorHAnsi"/>
                <w:sz w:val="20"/>
                <w:szCs w:val="20"/>
              </w:rPr>
              <w:t>Title is given,</w:t>
            </w:r>
            <w:r w:rsidR="002F35AD">
              <w:rPr>
                <w:rFonts w:asciiTheme="minorHAnsi" w:hAnsiTheme="minorHAnsi" w:cstheme="minorHAnsi"/>
                <w:sz w:val="20"/>
                <w:szCs w:val="20"/>
              </w:rPr>
              <w:t xml:space="preserve"> </w:t>
            </w:r>
            <w:r w:rsidRPr="00952AC0">
              <w:rPr>
                <w:rFonts w:asciiTheme="minorHAnsi" w:hAnsiTheme="minorHAnsi" w:cstheme="minorHAnsi"/>
                <w:sz w:val="20"/>
                <w:szCs w:val="20"/>
              </w:rPr>
              <w:t>x-axis &amp; y-axis are labeled in context with an accurate scale based on the domain</w:t>
            </w:r>
            <w:r w:rsidR="001719EE">
              <w:rPr>
                <w:rFonts w:asciiTheme="minorHAnsi" w:hAnsiTheme="minorHAnsi" w:cstheme="minorHAnsi"/>
                <w:sz w:val="20"/>
                <w:szCs w:val="20"/>
              </w:rPr>
              <w:t xml:space="preserve"> </w:t>
            </w:r>
            <w:r w:rsidRPr="00297A5C">
              <w:rPr>
                <w:rFonts w:asciiTheme="minorHAnsi" w:hAnsiTheme="minorHAnsi" w:cstheme="minorHAnsi"/>
                <w:b/>
                <w:sz w:val="20"/>
                <w:szCs w:val="20"/>
              </w:rPr>
              <w:t>(</w:t>
            </w:r>
            <w:r w:rsidR="00297A5C">
              <w:rPr>
                <w:rFonts w:asciiTheme="minorHAnsi" w:hAnsiTheme="minorHAnsi" w:cstheme="minorHAnsi"/>
                <w:b/>
                <w:sz w:val="20"/>
                <w:szCs w:val="20"/>
              </w:rPr>
              <w:t>3</w:t>
            </w:r>
            <w:r w:rsidRPr="00297A5C">
              <w:rPr>
                <w:rFonts w:asciiTheme="minorHAnsi" w:hAnsiTheme="minorHAnsi" w:cstheme="minorHAnsi"/>
                <w:b/>
                <w:sz w:val="20"/>
                <w:szCs w:val="20"/>
              </w:rPr>
              <w:t xml:space="preserve"> points)</w:t>
            </w:r>
          </w:p>
        </w:tc>
        <w:tc>
          <w:tcPr>
            <w:tcW w:w="3666" w:type="dxa"/>
          </w:tcPr>
          <w:p w:rsidR="004F3A8E" w:rsidRPr="00297A5C" w:rsidRDefault="004F3A8E" w:rsidP="00952AC0">
            <w:pPr>
              <w:jc w:val="center"/>
              <w:rPr>
                <w:rFonts w:asciiTheme="minorHAnsi" w:hAnsiTheme="minorHAnsi" w:cstheme="minorHAnsi"/>
                <w:sz w:val="20"/>
                <w:szCs w:val="20"/>
              </w:rPr>
            </w:pPr>
            <w:r w:rsidRPr="00297A5C">
              <w:rPr>
                <w:rFonts w:asciiTheme="minorHAnsi" w:hAnsiTheme="minorHAnsi" w:cstheme="minorHAnsi"/>
                <w:sz w:val="20"/>
                <w:szCs w:val="20"/>
              </w:rPr>
              <w:t>Pieces are graphed correctly with accurate end behavior</w:t>
            </w:r>
          </w:p>
          <w:p w:rsidR="004F3A8E" w:rsidRPr="00952AC0" w:rsidRDefault="004F3A8E" w:rsidP="00952AC0">
            <w:pPr>
              <w:jc w:val="center"/>
              <w:rPr>
                <w:rFonts w:asciiTheme="minorHAnsi" w:hAnsiTheme="minorHAnsi" w:cstheme="minorHAnsi"/>
                <w:b/>
                <w:sz w:val="20"/>
                <w:szCs w:val="20"/>
              </w:rPr>
            </w:pPr>
            <w:r w:rsidRPr="00952AC0">
              <w:rPr>
                <w:rFonts w:asciiTheme="minorHAnsi" w:hAnsiTheme="minorHAnsi" w:cstheme="minorHAnsi"/>
                <w:b/>
                <w:sz w:val="20"/>
                <w:szCs w:val="20"/>
              </w:rPr>
              <w:t>(</w:t>
            </w:r>
            <w:r w:rsidR="00297A5C" w:rsidRPr="00952AC0">
              <w:rPr>
                <w:rFonts w:asciiTheme="minorHAnsi" w:hAnsiTheme="minorHAnsi" w:cstheme="minorHAnsi"/>
                <w:b/>
                <w:sz w:val="20"/>
                <w:szCs w:val="20"/>
              </w:rPr>
              <w:t>3</w:t>
            </w:r>
            <w:r w:rsidRPr="00952AC0">
              <w:rPr>
                <w:rFonts w:asciiTheme="minorHAnsi" w:hAnsiTheme="minorHAnsi" w:cstheme="minorHAnsi"/>
                <w:b/>
                <w:sz w:val="20"/>
                <w:szCs w:val="20"/>
              </w:rPr>
              <w:t xml:space="preserve"> points)</w:t>
            </w:r>
          </w:p>
        </w:tc>
      </w:tr>
      <w:tr w:rsidR="004F3A8E" w:rsidTr="004F3A8E">
        <w:trPr>
          <w:trHeight w:val="1615"/>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Communication</w:t>
            </w:r>
          </w:p>
        </w:tc>
        <w:tc>
          <w:tcPr>
            <w:tcW w:w="3417" w:type="dxa"/>
          </w:tcPr>
          <w:p w:rsidR="004F3A8E" w:rsidRPr="00952AC0" w:rsidRDefault="004F3A8E" w:rsidP="001719EE">
            <w:pPr>
              <w:jc w:val="center"/>
              <w:rPr>
                <w:rFonts w:asciiTheme="minorHAnsi" w:hAnsiTheme="minorHAnsi" w:cstheme="minorHAnsi"/>
                <w:b/>
                <w:sz w:val="20"/>
                <w:szCs w:val="20"/>
              </w:rPr>
            </w:pPr>
            <w:r w:rsidRPr="00297A5C">
              <w:rPr>
                <w:rFonts w:asciiTheme="minorHAnsi" w:hAnsiTheme="minorHAnsi" w:cstheme="minorHAnsi"/>
                <w:sz w:val="20"/>
                <w:szCs w:val="20"/>
              </w:rPr>
              <w:t>First analysis question is clearly stated and answered using mathematical terminology</w:t>
            </w:r>
            <w:r w:rsidR="001719EE">
              <w:rPr>
                <w:rFonts w:asciiTheme="minorHAnsi" w:hAnsiTheme="minorHAnsi" w:cstheme="minorHAnsi"/>
                <w:sz w:val="20"/>
                <w:szCs w:val="20"/>
              </w:rPr>
              <w:t xml:space="preserve"> </w:t>
            </w:r>
            <w:r w:rsidRPr="00952AC0">
              <w:rPr>
                <w:rFonts w:asciiTheme="minorHAnsi" w:hAnsiTheme="minorHAnsi" w:cstheme="minorHAnsi"/>
                <w:b/>
                <w:sz w:val="20"/>
                <w:szCs w:val="20"/>
              </w:rPr>
              <w:t>(2 points)</w:t>
            </w:r>
          </w:p>
        </w:tc>
        <w:tc>
          <w:tcPr>
            <w:tcW w:w="3666" w:type="dxa"/>
          </w:tcPr>
          <w:p w:rsidR="004F3A8E" w:rsidRPr="00297A5C" w:rsidRDefault="004F3A8E" w:rsidP="00952AC0">
            <w:pPr>
              <w:jc w:val="center"/>
              <w:rPr>
                <w:rFonts w:asciiTheme="minorHAnsi" w:hAnsiTheme="minorHAnsi" w:cstheme="minorHAnsi"/>
                <w:sz w:val="20"/>
                <w:szCs w:val="20"/>
              </w:rPr>
            </w:pPr>
            <w:r w:rsidRPr="00297A5C">
              <w:rPr>
                <w:rFonts w:asciiTheme="minorHAnsi" w:hAnsiTheme="minorHAnsi" w:cstheme="minorHAnsi"/>
                <w:sz w:val="20"/>
                <w:szCs w:val="20"/>
              </w:rPr>
              <w:t>Second analysis questions is clearly stated and answered using mathematical terminology</w:t>
            </w:r>
            <w:r w:rsidRPr="00952AC0">
              <w:rPr>
                <w:rFonts w:asciiTheme="minorHAnsi" w:hAnsiTheme="minorHAnsi" w:cstheme="minorHAnsi"/>
                <w:b/>
                <w:sz w:val="20"/>
                <w:szCs w:val="20"/>
              </w:rPr>
              <w:t xml:space="preserve"> (2 points)</w:t>
            </w:r>
          </w:p>
        </w:tc>
      </w:tr>
      <w:tr w:rsidR="004F3A8E" w:rsidTr="002F35AD">
        <w:trPr>
          <w:trHeight w:val="1615"/>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Neatness and Organization</w:t>
            </w:r>
          </w:p>
        </w:tc>
        <w:tc>
          <w:tcPr>
            <w:tcW w:w="7083" w:type="dxa"/>
            <w:gridSpan w:val="2"/>
          </w:tcPr>
          <w:p w:rsidR="00297A5C" w:rsidRPr="001719EE" w:rsidRDefault="004F3A8E" w:rsidP="001719EE">
            <w:pPr>
              <w:jc w:val="center"/>
              <w:rPr>
                <w:rFonts w:asciiTheme="minorHAnsi" w:hAnsiTheme="minorHAnsi" w:cstheme="minorHAnsi"/>
                <w:sz w:val="20"/>
                <w:szCs w:val="20"/>
              </w:rPr>
            </w:pPr>
            <w:r w:rsidRPr="00952AC0">
              <w:rPr>
                <w:rFonts w:asciiTheme="minorHAnsi" w:hAnsiTheme="minorHAnsi" w:cstheme="minorHAnsi"/>
                <w:sz w:val="20"/>
                <w:szCs w:val="20"/>
              </w:rPr>
              <w:t>Poster includes all required information. Graph is clearly labeled and easy to read. Color is used.</w:t>
            </w:r>
            <w:r w:rsidR="001719EE">
              <w:rPr>
                <w:rFonts w:asciiTheme="minorHAnsi" w:hAnsiTheme="minorHAnsi" w:cstheme="minorHAnsi"/>
                <w:sz w:val="20"/>
                <w:szCs w:val="20"/>
              </w:rPr>
              <w:t xml:space="preserve"> </w:t>
            </w:r>
            <w:r w:rsidR="00297A5C" w:rsidRPr="00297A5C">
              <w:rPr>
                <w:rFonts w:asciiTheme="minorHAnsi" w:hAnsiTheme="minorHAnsi" w:cstheme="minorHAnsi"/>
                <w:b/>
                <w:sz w:val="20"/>
                <w:szCs w:val="20"/>
              </w:rPr>
              <w:t>(3 Points)</w:t>
            </w:r>
          </w:p>
          <w:p w:rsidR="00952AC0" w:rsidRPr="00297A5C" w:rsidRDefault="00952AC0" w:rsidP="00952AC0">
            <w:pPr>
              <w:jc w:val="center"/>
              <w:rPr>
                <w:rFonts w:asciiTheme="minorHAnsi" w:hAnsiTheme="minorHAnsi" w:cstheme="minorHAnsi"/>
                <w:sz w:val="20"/>
                <w:szCs w:val="20"/>
              </w:rPr>
            </w:pPr>
          </w:p>
        </w:tc>
      </w:tr>
      <w:tr w:rsidR="004F3A8E" w:rsidTr="002F35AD">
        <w:trPr>
          <w:trHeight w:val="1615"/>
        </w:trPr>
        <w:tc>
          <w:tcPr>
            <w:tcW w:w="2361" w:type="dxa"/>
          </w:tcPr>
          <w:p w:rsidR="004F3A8E" w:rsidRPr="00297A5C" w:rsidRDefault="004F3A8E">
            <w:pPr>
              <w:rPr>
                <w:rFonts w:asciiTheme="minorHAnsi" w:hAnsiTheme="minorHAnsi" w:cstheme="minorHAnsi"/>
                <w:b/>
                <w:sz w:val="20"/>
                <w:szCs w:val="20"/>
              </w:rPr>
            </w:pPr>
            <w:r w:rsidRPr="00297A5C">
              <w:rPr>
                <w:rFonts w:asciiTheme="minorHAnsi" w:hAnsiTheme="minorHAnsi" w:cstheme="minorHAnsi"/>
                <w:b/>
                <w:sz w:val="20"/>
                <w:szCs w:val="20"/>
              </w:rPr>
              <w:t>Additional Teacher Comments</w:t>
            </w:r>
          </w:p>
        </w:tc>
        <w:tc>
          <w:tcPr>
            <w:tcW w:w="7083" w:type="dxa"/>
            <w:gridSpan w:val="2"/>
          </w:tcPr>
          <w:p w:rsidR="004F3A8E" w:rsidRPr="00297A5C" w:rsidRDefault="004F3A8E" w:rsidP="004F3A8E">
            <w:pPr>
              <w:jc w:val="center"/>
              <w:rPr>
                <w:rFonts w:asciiTheme="minorHAnsi" w:hAnsiTheme="minorHAnsi" w:cstheme="minorHAnsi"/>
                <w:b/>
                <w:sz w:val="20"/>
                <w:szCs w:val="20"/>
              </w:rPr>
            </w:pPr>
            <w:r w:rsidRPr="00297A5C">
              <w:rPr>
                <w:rFonts w:asciiTheme="minorHAnsi" w:hAnsiTheme="minorHAnsi" w:cstheme="minorHAnsi"/>
                <w:b/>
                <w:sz w:val="20"/>
                <w:szCs w:val="20"/>
              </w:rPr>
              <w:t>FINAL PROJECT DUE: _________</w:t>
            </w:r>
          </w:p>
          <w:p w:rsidR="004F3A8E" w:rsidRPr="00297A5C" w:rsidRDefault="004F3A8E" w:rsidP="004F3A8E">
            <w:pPr>
              <w:jc w:val="center"/>
              <w:rPr>
                <w:rFonts w:asciiTheme="minorHAnsi" w:hAnsiTheme="minorHAnsi" w:cstheme="minorHAnsi"/>
                <w:b/>
                <w:sz w:val="20"/>
                <w:szCs w:val="20"/>
              </w:rPr>
            </w:pPr>
          </w:p>
          <w:p w:rsidR="004F3A8E" w:rsidRPr="00297A5C" w:rsidRDefault="004F3A8E" w:rsidP="004F3A8E">
            <w:pPr>
              <w:jc w:val="center"/>
              <w:rPr>
                <w:rFonts w:asciiTheme="minorHAnsi" w:hAnsiTheme="minorHAnsi" w:cstheme="minorHAnsi"/>
                <w:sz w:val="20"/>
                <w:szCs w:val="20"/>
              </w:rPr>
            </w:pPr>
            <w:r w:rsidRPr="00297A5C">
              <w:rPr>
                <w:rFonts w:asciiTheme="minorHAnsi" w:hAnsiTheme="minorHAnsi" w:cstheme="minorHAnsi"/>
                <w:b/>
                <w:sz w:val="20"/>
                <w:szCs w:val="20"/>
              </w:rPr>
              <w:t>FINAL PROJECT GRADE: ______</w:t>
            </w:r>
          </w:p>
        </w:tc>
      </w:tr>
    </w:tbl>
    <w:p w:rsidR="004F3A8E" w:rsidRDefault="004F3A8E"/>
    <w:sectPr w:rsidR="004F3A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bertus (W1)">
    <w:altName w:val="Candar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54ED4"/>
    <w:multiLevelType w:val="hybridMultilevel"/>
    <w:tmpl w:val="E3FCB8D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8661582"/>
    <w:multiLevelType w:val="hybridMultilevel"/>
    <w:tmpl w:val="36E085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92C32FC"/>
    <w:multiLevelType w:val="hybridMultilevel"/>
    <w:tmpl w:val="5F28F44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8813B94"/>
    <w:multiLevelType w:val="hybridMultilevel"/>
    <w:tmpl w:val="95AEA352"/>
    <w:lvl w:ilvl="0" w:tplc="B602149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A8E"/>
    <w:rsid w:val="001719EE"/>
    <w:rsid w:val="00297A5C"/>
    <w:rsid w:val="002F35AD"/>
    <w:rsid w:val="004F3A8E"/>
    <w:rsid w:val="00883FC3"/>
    <w:rsid w:val="00952AC0"/>
    <w:rsid w:val="00AF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A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A8E"/>
    <w:pPr>
      <w:ind w:left="720"/>
      <w:contextualSpacing/>
    </w:pPr>
  </w:style>
  <w:style w:type="table" w:styleId="TableGrid">
    <w:name w:val="Table Grid"/>
    <w:basedOn w:val="TableNormal"/>
    <w:uiPriority w:val="59"/>
    <w:rsid w:val="004F3A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A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A8E"/>
    <w:pPr>
      <w:ind w:left="720"/>
      <w:contextualSpacing/>
    </w:pPr>
  </w:style>
  <w:style w:type="table" w:styleId="TableGrid">
    <w:name w:val="Table Grid"/>
    <w:basedOn w:val="TableNormal"/>
    <w:uiPriority w:val="59"/>
    <w:rsid w:val="004F3A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2014-10-03T17:45:00Z</dcterms:created>
  <dcterms:modified xsi:type="dcterms:W3CDTF">2014-10-03T18:35:00Z</dcterms:modified>
</cp:coreProperties>
</file>